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8EBC" w14:textId="77777777" w:rsidR="00F704AA" w:rsidRPr="00885849" w:rsidRDefault="00F704AA" w:rsidP="00A701CE">
      <w:pPr>
        <w:shd w:val="clear" w:color="auto" w:fill="FFFFFF"/>
        <w:spacing w:after="43"/>
        <w:rPr>
          <w:rFonts w:ascii="Arial" w:hAnsi="Arial" w:cs="Arial"/>
          <w:b/>
          <w:bCs/>
          <w:noProof/>
          <w:sz w:val="24"/>
          <w:szCs w:val="24"/>
        </w:rPr>
      </w:pPr>
    </w:p>
    <w:p w14:paraId="16132AF6" w14:textId="77777777" w:rsidR="00C379C3" w:rsidRDefault="008B2DD5" w:rsidP="00C379C3">
      <w:pPr>
        <w:shd w:val="clear" w:color="auto" w:fill="FFFFFF"/>
        <w:spacing w:after="43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6059002E" wp14:editId="4D9F7FCD">
                <wp:simplePos x="0" y="0"/>
                <wp:positionH relativeFrom="margin">
                  <wp:posOffset>-76201</wp:posOffset>
                </wp:positionH>
                <wp:positionV relativeFrom="paragraph">
                  <wp:posOffset>12065</wp:posOffset>
                </wp:positionV>
                <wp:extent cx="0" cy="7534910"/>
                <wp:effectExtent l="0" t="0" r="1905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4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A49BF8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6pt,.95pt" to="-6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5168CE49" wp14:editId="56718C48">
                <wp:simplePos x="0" y="0"/>
                <wp:positionH relativeFrom="margin">
                  <wp:posOffset>5190489</wp:posOffset>
                </wp:positionH>
                <wp:positionV relativeFrom="paragraph">
                  <wp:posOffset>12065</wp:posOffset>
                </wp:positionV>
                <wp:extent cx="0" cy="7534910"/>
                <wp:effectExtent l="0" t="0" r="1905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4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370E92" id="Lin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08.7pt,.95pt" to="408.7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" o:allowincell="f" strokeweight=".7pt">
                <w10:wrap anchorx="margin"/>
              </v:line>
            </w:pict>
          </mc:Fallback>
        </mc:AlternateContent>
      </w:r>
      <w:r w:rsidR="003D67A8" w:rsidRPr="00621B4D">
        <w:rPr>
          <w:rFonts w:ascii="Arial" w:hAnsi="Arial" w:cs="Arial"/>
          <w:b/>
          <w:bCs/>
          <w:noProof/>
          <w:sz w:val="24"/>
          <w:szCs w:val="24"/>
          <w:lang w:val="en"/>
        </w:rPr>
        <w:t>APPLICATION</w:t>
      </w:r>
    </w:p>
    <w:p w14:paraId="27CD8374" w14:textId="77777777" w:rsidR="00C379C3" w:rsidRDefault="00C379C3" w:rsidP="00C379C3">
      <w:pPr>
        <w:shd w:val="clear" w:color="auto" w:fill="FFFFFF"/>
        <w:spacing w:after="43"/>
        <w:rPr>
          <w:rFonts w:ascii="Arial" w:hAnsi="Arial" w:cs="Arial"/>
          <w:b/>
          <w:bCs/>
          <w:sz w:val="24"/>
          <w:szCs w:val="24"/>
        </w:rPr>
      </w:pPr>
    </w:p>
    <w:p w14:paraId="71F8B236" w14:textId="7863CD72" w:rsidR="003D67A8" w:rsidRPr="00C379C3" w:rsidRDefault="008B2DD5" w:rsidP="00C379C3">
      <w:pPr>
        <w:shd w:val="clear" w:color="auto" w:fill="FFFFFF"/>
        <w:spacing w:after="43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3CBE9DBD" wp14:editId="4EA2A096">
                <wp:simplePos x="0" y="0"/>
                <wp:positionH relativeFrom="margin">
                  <wp:posOffset>2752089</wp:posOffset>
                </wp:positionH>
                <wp:positionV relativeFrom="paragraph">
                  <wp:posOffset>-191770</wp:posOffset>
                </wp:positionV>
                <wp:extent cx="0" cy="7534910"/>
                <wp:effectExtent l="0" t="0" r="19050" b="8890"/>
                <wp:wrapNone/>
                <wp:docPr id="6960701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4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519C7A" id="Line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16.7pt,-15.1pt" to="216.7pt,5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 w:rsidR="003D67A8" w:rsidRPr="00621B4D">
        <w:rPr>
          <w:rFonts w:ascii="Arial" w:hAnsi="Arial" w:cs="Arial"/>
          <w:color w:val="000000"/>
          <w:spacing w:val="-9"/>
          <w:sz w:val="18"/>
          <w:szCs w:val="18"/>
          <w:lang w:val="en"/>
        </w:rPr>
        <w:t>SURNAME:</w:t>
      </w:r>
      <w:r w:rsidR="003D67A8"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6CD9A485" w14:textId="77777777" w:rsidR="003D67A8" w:rsidRPr="00621B4D" w:rsidRDefault="003D67A8" w:rsidP="003D67A8">
      <w:pPr>
        <w:shd w:val="clear" w:color="auto" w:fill="FFFFFF"/>
        <w:tabs>
          <w:tab w:val="left" w:leader="dot" w:pos="3744"/>
        </w:tabs>
        <w:spacing w:line="365" w:lineRule="exact"/>
        <w:ind w:left="10"/>
        <w:rPr>
          <w:rFonts w:ascii="Arial" w:hAnsi="Arial" w:cs="Arial"/>
        </w:rPr>
      </w:pPr>
      <w:r w:rsidRPr="00621B4D">
        <w:rPr>
          <w:rFonts w:ascii="Arial" w:hAnsi="Arial" w:cs="Arial"/>
          <w:color w:val="000000"/>
          <w:spacing w:val="-4"/>
          <w:sz w:val="18"/>
          <w:szCs w:val="18"/>
          <w:lang w:val="en"/>
        </w:rPr>
        <w:t>NAME: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74897986" w14:textId="77777777" w:rsidR="003D67A8" w:rsidRPr="00621B4D" w:rsidRDefault="003D67A8" w:rsidP="003D67A8">
      <w:pPr>
        <w:shd w:val="clear" w:color="auto" w:fill="FFFFFF"/>
        <w:tabs>
          <w:tab w:val="left" w:leader="dot" w:pos="3715"/>
        </w:tabs>
        <w:spacing w:line="365" w:lineRule="exact"/>
        <w:ind w:left="19"/>
        <w:rPr>
          <w:rFonts w:ascii="Arial" w:hAnsi="Arial" w:cs="Arial"/>
        </w:rPr>
      </w:pPr>
      <w:r>
        <w:rPr>
          <w:rFonts w:ascii="Arial" w:hAnsi="Arial" w:cs="Arial"/>
          <w:color w:val="000000"/>
          <w:spacing w:val="-8"/>
          <w:sz w:val="18"/>
          <w:szCs w:val="18"/>
          <w:lang w:val="en"/>
        </w:rPr>
        <w:t>FATHER’S NAME</w:t>
      </w:r>
      <w:r w:rsidRPr="00621B4D">
        <w:rPr>
          <w:rFonts w:ascii="Arial" w:hAnsi="Arial" w:cs="Arial"/>
          <w:color w:val="000000"/>
          <w:spacing w:val="-8"/>
          <w:sz w:val="18"/>
          <w:szCs w:val="18"/>
          <w:lang w:val="en"/>
        </w:rPr>
        <w:t>: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59080995" w14:textId="77777777" w:rsidR="003D67A8" w:rsidRPr="00621B4D" w:rsidRDefault="003D67A8" w:rsidP="003D67A8">
      <w:pPr>
        <w:shd w:val="clear" w:color="auto" w:fill="FFFFFF"/>
        <w:tabs>
          <w:tab w:val="left" w:leader="dot" w:pos="3725"/>
        </w:tabs>
        <w:spacing w:line="365" w:lineRule="exact"/>
        <w:ind w:left="19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  <w:sz w:val="18"/>
          <w:szCs w:val="18"/>
          <w:lang w:val="en"/>
        </w:rPr>
        <w:t>DATE OF BIRTH</w:t>
      </w:r>
      <w:r w:rsidRPr="00621B4D">
        <w:rPr>
          <w:rFonts w:ascii="Arial" w:hAnsi="Arial" w:cs="Arial"/>
          <w:color w:val="000000"/>
          <w:spacing w:val="-10"/>
          <w:sz w:val="18"/>
          <w:szCs w:val="18"/>
          <w:lang w:val="en"/>
        </w:rPr>
        <w:t>: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2464755E" w14:textId="77777777" w:rsidR="003D67A8" w:rsidRPr="00621B4D" w:rsidRDefault="003D67A8" w:rsidP="003D67A8">
      <w:pPr>
        <w:shd w:val="clear" w:color="auto" w:fill="FFFFFF"/>
        <w:tabs>
          <w:tab w:val="left" w:leader="dot" w:pos="3744"/>
        </w:tabs>
        <w:spacing w:line="365" w:lineRule="exact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CAPACITY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>: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3CF761A1" w14:textId="28B8460E" w:rsidR="003D67A8" w:rsidRPr="00621B4D" w:rsidRDefault="003D67A8" w:rsidP="003D67A8">
      <w:pPr>
        <w:shd w:val="clear" w:color="auto" w:fill="FFFFFF"/>
        <w:tabs>
          <w:tab w:val="left" w:leader="dot" w:pos="3744"/>
        </w:tabs>
        <w:spacing w:line="365" w:lineRule="exact"/>
        <w:ind w:left="5"/>
        <w:rPr>
          <w:rFonts w:ascii="Arial" w:hAnsi="Arial" w:cs="Arial"/>
        </w:rPr>
      </w:pPr>
      <w:r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>ID</w:t>
      </w:r>
      <w:r w:rsidR="0019034C"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 xml:space="preserve"> CARD</w:t>
      </w:r>
      <w:r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 xml:space="preserve"> </w:t>
      </w:r>
      <w:proofErr w:type="gramStart"/>
      <w:r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>N</w:t>
      </w:r>
      <w:r w:rsidR="00C379C3" w:rsidRPr="00DA1F6E">
        <w:rPr>
          <w:rFonts w:ascii="Arial" w:hAnsi="Arial" w:cs="Arial"/>
          <w:color w:val="000000"/>
          <w:spacing w:val="-6"/>
          <w:sz w:val="18"/>
          <w:szCs w:val="18"/>
        </w:rPr>
        <w:t>r.</w:t>
      </w:r>
      <w:r w:rsidR="0019034C"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>/</w:t>
      </w:r>
      <w:proofErr w:type="gramEnd"/>
      <w:r w:rsidR="0019034C"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>PASSPORT N</w:t>
      </w:r>
      <w:r w:rsidR="008A5C5D" w:rsidRPr="00DA1F6E">
        <w:rPr>
          <w:rFonts w:ascii="Arial" w:hAnsi="Arial" w:cs="Arial"/>
          <w:color w:val="000000"/>
          <w:spacing w:val="-6"/>
          <w:sz w:val="18"/>
          <w:szCs w:val="18"/>
          <w:lang w:val="en"/>
        </w:rPr>
        <w:t>r</w:t>
      </w:r>
      <w:r w:rsidRPr="00DA1F6E">
        <w:rPr>
          <w:rFonts w:ascii="Arial" w:hAnsi="Arial" w:cs="Arial"/>
          <w:color w:val="000000"/>
          <w:spacing w:val="-6"/>
          <w:sz w:val="18"/>
          <w:szCs w:val="18"/>
        </w:rPr>
        <w:t>:</w:t>
      </w:r>
      <w:r w:rsidRPr="008224B9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79692617" w14:textId="77777777" w:rsidR="003D67A8" w:rsidRPr="00621B4D" w:rsidRDefault="003D67A8" w:rsidP="003D67A8">
      <w:pPr>
        <w:shd w:val="clear" w:color="auto" w:fill="FFFFFF"/>
        <w:tabs>
          <w:tab w:val="left" w:leader="dot" w:pos="3773"/>
        </w:tabs>
        <w:spacing w:line="365" w:lineRule="exact"/>
        <w:ind w:left="19"/>
        <w:rPr>
          <w:rFonts w:ascii="Arial" w:hAnsi="Arial" w:cs="Arial"/>
          <w:color w:val="000000"/>
          <w:sz w:val="18"/>
          <w:szCs w:val="18"/>
        </w:rPr>
      </w:pPr>
      <w:r w:rsidRPr="00621B4D">
        <w:rPr>
          <w:rFonts w:ascii="Arial" w:hAnsi="Arial" w:cs="Arial"/>
          <w:color w:val="000000"/>
          <w:spacing w:val="-5"/>
          <w:sz w:val="18"/>
          <w:szCs w:val="18"/>
          <w:lang w:val="en"/>
        </w:rPr>
        <w:t>E-mail: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ab/>
      </w:r>
    </w:p>
    <w:p w14:paraId="51E740EF" w14:textId="77777777" w:rsidR="003D67A8" w:rsidRPr="00621B4D" w:rsidRDefault="003D67A8" w:rsidP="003D67A8">
      <w:pPr>
        <w:shd w:val="clear" w:color="auto" w:fill="FFFFFF"/>
        <w:tabs>
          <w:tab w:val="left" w:leader="dot" w:pos="3773"/>
        </w:tabs>
        <w:spacing w:line="365" w:lineRule="exact"/>
        <w:ind w:left="19"/>
        <w:rPr>
          <w:rFonts w:ascii="Arial" w:hAnsi="Arial" w:cs="Arial"/>
        </w:rPr>
      </w:pPr>
      <w:proofErr w:type="gramStart"/>
      <w:r w:rsidRPr="00621B4D">
        <w:rPr>
          <w:rFonts w:ascii="Arial" w:hAnsi="Arial" w:cs="Arial"/>
          <w:color w:val="000000"/>
          <w:sz w:val="18"/>
          <w:szCs w:val="18"/>
          <w:lang w:val="en"/>
        </w:rPr>
        <w:t>PHONE:.....................................................</w:t>
      </w:r>
      <w:proofErr w:type="gramEnd"/>
    </w:p>
    <w:p w14:paraId="2FB2DEFA" w14:textId="53B541C2" w:rsidR="003D67A8" w:rsidRDefault="003D67A8" w:rsidP="003D67A8">
      <w:pPr>
        <w:shd w:val="clear" w:color="auto" w:fill="FFFFFF"/>
        <w:spacing w:before="1094" w:line="365" w:lineRule="exact"/>
        <w:jc w:val="both"/>
        <w:rPr>
          <w:rFonts w:ascii="Arial" w:hAnsi="Arial" w:cs="Arial"/>
          <w:i/>
          <w:iCs/>
          <w:color w:val="000000"/>
          <w:sz w:val="19"/>
          <w:lang w:val="en"/>
        </w:rPr>
      </w:pPr>
      <w:r w:rsidRPr="0075542C">
        <w:rPr>
          <w:rFonts w:ascii="Arial" w:hAnsi="Arial" w:cs="Arial"/>
          <w:b/>
          <w:bCs/>
          <w:i/>
          <w:iCs/>
          <w:color w:val="000000"/>
          <w:sz w:val="19"/>
          <w:lang w:val="en"/>
        </w:rPr>
        <w:t xml:space="preserve">Subject: </w:t>
      </w:r>
      <w:r w:rsidRPr="0075542C">
        <w:rPr>
          <w:rFonts w:ascii="Arial" w:hAnsi="Arial" w:cs="Arial"/>
          <w:i/>
          <w:iCs/>
          <w:color w:val="000000"/>
          <w:sz w:val="19"/>
          <w:lang w:val="en"/>
        </w:rPr>
        <w:t>Candidacy for</w:t>
      </w:r>
      <w:r w:rsidRPr="0075542C">
        <w:rPr>
          <w:rFonts w:ascii="Arial" w:hAnsi="Arial" w:cs="Arial"/>
          <w:i/>
          <w:iCs/>
          <w:sz w:val="19"/>
          <w:lang w:val="en"/>
        </w:rPr>
        <w:t xml:space="preserve"> the</w:t>
      </w:r>
      <w:r w:rsidRPr="0075542C">
        <w:rPr>
          <w:rFonts w:ascii="Arial" w:hAnsi="Arial" w:cs="Arial"/>
          <w:i/>
          <w:iCs/>
          <w:sz w:val="19"/>
        </w:rPr>
        <w:t xml:space="preserve"> position </w:t>
      </w:r>
      <w:r w:rsidRPr="0075542C">
        <w:rPr>
          <w:rFonts w:ascii="Arial" w:hAnsi="Arial" w:cs="Arial"/>
          <w:i/>
          <w:iCs/>
          <w:color w:val="000000"/>
          <w:sz w:val="19"/>
          <w:lang w:val="en"/>
        </w:rPr>
        <w:t>of external member</w:t>
      </w:r>
      <w:r w:rsidRPr="0075542C">
        <w:rPr>
          <w:rFonts w:ascii="Arial" w:hAnsi="Arial" w:cs="Arial"/>
          <w:i/>
          <w:iCs/>
          <w:sz w:val="19"/>
          <w:lang w:val="en"/>
        </w:rPr>
        <w:t xml:space="preserve"> </w:t>
      </w:r>
      <w:r w:rsidRPr="0075542C">
        <w:rPr>
          <w:rFonts w:ascii="Arial" w:hAnsi="Arial" w:cs="Arial"/>
          <w:i/>
          <w:iCs/>
          <w:color w:val="000000"/>
          <w:sz w:val="19"/>
          <w:lang w:val="en"/>
        </w:rPr>
        <w:t xml:space="preserve">of the </w:t>
      </w:r>
      <w:r w:rsidR="00C379C3" w:rsidRPr="00DA1F6E">
        <w:rPr>
          <w:rFonts w:ascii="Arial" w:hAnsi="Arial" w:cs="Arial"/>
          <w:i/>
          <w:iCs/>
          <w:color w:val="000000"/>
          <w:sz w:val="19"/>
          <w:lang w:val="en"/>
        </w:rPr>
        <w:t>Administrative</w:t>
      </w:r>
      <w:r w:rsidRPr="0075542C">
        <w:rPr>
          <w:rFonts w:ascii="Arial" w:hAnsi="Arial" w:cs="Arial"/>
          <w:i/>
          <w:iCs/>
          <w:color w:val="000000"/>
          <w:sz w:val="19"/>
          <w:lang w:val="en"/>
        </w:rPr>
        <w:t xml:space="preserve"> Council of the Aristotle University of Thessaloniki</w:t>
      </w:r>
      <w:r>
        <w:rPr>
          <w:rFonts w:ascii="Arial" w:hAnsi="Arial" w:cs="Arial"/>
          <w:i/>
          <w:iCs/>
          <w:color w:val="000000"/>
          <w:sz w:val="19"/>
          <w:lang w:val="en"/>
        </w:rPr>
        <w:t xml:space="preserve"> </w:t>
      </w:r>
    </w:p>
    <w:p w14:paraId="7C20E19A" w14:textId="77777777" w:rsidR="003D67A8" w:rsidRPr="0075542C" w:rsidRDefault="003D67A8" w:rsidP="003D67A8">
      <w:pPr>
        <w:shd w:val="clear" w:color="auto" w:fill="FFFFFF"/>
        <w:spacing w:before="1094" w:line="365" w:lineRule="exact"/>
        <w:rPr>
          <w:rFonts w:ascii="Arial" w:hAnsi="Arial" w:cs="Arial"/>
          <w:i/>
          <w:iCs/>
          <w:color w:val="000000"/>
          <w:sz w:val="19"/>
          <w:lang w:val="en"/>
        </w:rPr>
      </w:pPr>
      <w:r w:rsidRPr="00621B4D">
        <w:rPr>
          <w:rFonts w:ascii="Arial" w:hAnsi="Arial" w:cs="Arial"/>
          <w:b/>
          <w:bCs/>
          <w:color w:val="000000"/>
          <w:spacing w:val="-1"/>
          <w:sz w:val="18"/>
          <w:szCs w:val="18"/>
          <w:lang w:val="en"/>
        </w:rPr>
        <w:t>Attachments:</w:t>
      </w:r>
    </w:p>
    <w:p w14:paraId="147BC769" w14:textId="77777777" w:rsidR="003D67A8" w:rsidRPr="00621B4D" w:rsidRDefault="003D67A8" w:rsidP="003D67A8">
      <w:pPr>
        <w:shd w:val="clear" w:color="auto" w:fill="FFFFFF"/>
        <w:spacing w:line="365" w:lineRule="exact"/>
        <w:rPr>
          <w:rFonts w:ascii="Arial" w:hAnsi="Arial" w:cs="Arial"/>
        </w:rPr>
      </w:pP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a. </w:t>
      </w:r>
      <w:r w:rsidRPr="00621B4D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"/>
        </w:rPr>
        <w:t>Copy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 of </w:t>
      </w:r>
      <w:r>
        <w:rPr>
          <w:rFonts w:ascii="Arial" w:hAnsi="Arial" w:cs="Arial"/>
          <w:color w:val="000000"/>
          <w:sz w:val="18"/>
          <w:szCs w:val="18"/>
          <w:lang w:val="en"/>
        </w:rPr>
        <w:t xml:space="preserve">State 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>ID card or Passport</w:t>
      </w:r>
    </w:p>
    <w:p w14:paraId="6B9DC15D" w14:textId="77777777" w:rsidR="003D67A8" w:rsidRPr="00621B4D" w:rsidRDefault="003D67A8" w:rsidP="003D67A8">
      <w:pPr>
        <w:shd w:val="clear" w:color="auto" w:fill="FFFFFF"/>
        <w:spacing w:line="365" w:lineRule="exact"/>
        <w:rPr>
          <w:rFonts w:ascii="Arial" w:hAnsi="Arial" w:cs="Arial"/>
          <w:color w:val="000000"/>
          <w:sz w:val="18"/>
          <w:szCs w:val="18"/>
        </w:rPr>
      </w:pP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b. </w:t>
      </w:r>
      <w:r w:rsidRPr="00621B4D">
        <w:rPr>
          <w:rFonts w:ascii="Arial" w:hAnsi="Arial" w:cs="Arial"/>
          <w:lang w:val="en"/>
        </w:rPr>
        <w:t xml:space="preserve"> 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Full </w:t>
      </w:r>
      <w:r>
        <w:rPr>
          <w:rFonts w:ascii="Arial" w:hAnsi="Arial" w:cs="Arial"/>
          <w:color w:val="000000"/>
          <w:sz w:val="18"/>
          <w:szCs w:val="18"/>
          <w:lang w:val="en"/>
        </w:rPr>
        <w:t>Curriculum Vitae</w:t>
      </w:r>
    </w:p>
    <w:p w14:paraId="1E0FEBCC" w14:textId="77777777" w:rsidR="003D67A8" w:rsidRPr="00621B4D" w:rsidRDefault="003D67A8" w:rsidP="003D67A8">
      <w:pPr>
        <w:shd w:val="clear" w:color="auto" w:fill="FFFFFF"/>
        <w:spacing w:line="365" w:lineRule="exact"/>
        <w:rPr>
          <w:rFonts w:ascii="Arial" w:hAnsi="Arial" w:cs="Arial"/>
          <w:color w:val="000000"/>
          <w:sz w:val="18"/>
          <w:szCs w:val="18"/>
        </w:rPr>
      </w:pP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c.  </w:t>
      </w:r>
      <w:r>
        <w:rPr>
          <w:rFonts w:ascii="Arial" w:hAnsi="Arial" w:cs="Arial"/>
          <w:color w:val="000000"/>
          <w:sz w:val="18"/>
          <w:szCs w:val="18"/>
          <w:lang w:val="en"/>
        </w:rPr>
        <w:t>Supporting d</w:t>
      </w: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ocuments or </w:t>
      </w:r>
      <w:r>
        <w:rPr>
          <w:rFonts w:ascii="Arial" w:hAnsi="Arial" w:cs="Arial"/>
          <w:color w:val="000000"/>
          <w:sz w:val="18"/>
          <w:szCs w:val="18"/>
          <w:lang w:val="en"/>
        </w:rPr>
        <w:t>material</w:t>
      </w:r>
      <w:r w:rsidRPr="00621B4D">
        <w:rPr>
          <w:rFonts w:ascii="Arial" w:hAnsi="Arial" w:cs="Arial"/>
          <w:lang w:val="en"/>
        </w:rPr>
        <w:t xml:space="preserve"> </w:t>
      </w:r>
      <w:r w:rsidRPr="00621B4D">
        <w:rPr>
          <w:rFonts w:ascii="Arial" w:hAnsi="Arial" w:cs="Arial"/>
          <w:i/>
          <w:color w:val="000000"/>
          <w:sz w:val="18"/>
          <w:szCs w:val="18"/>
          <w:lang w:val="en"/>
        </w:rPr>
        <w:t>(optional)</w:t>
      </w:r>
    </w:p>
    <w:p w14:paraId="63D5B0DF" w14:textId="77777777" w:rsidR="003D67A8" w:rsidRPr="00621B4D" w:rsidRDefault="003D67A8" w:rsidP="003D67A8">
      <w:pPr>
        <w:shd w:val="clear" w:color="auto" w:fill="FFFFFF"/>
        <w:spacing w:line="365" w:lineRule="exact"/>
        <w:rPr>
          <w:rFonts w:ascii="Arial" w:hAnsi="Arial" w:cs="Arial"/>
        </w:rPr>
      </w:pPr>
      <w:r w:rsidRPr="00621B4D">
        <w:rPr>
          <w:rFonts w:ascii="Arial" w:hAnsi="Arial" w:cs="Arial"/>
          <w:color w:val="000000"/>
          <w:sz w:val="18"/>
          <w:szCs w:val="18"/>
          <w:lang w:val="en"/>
        </w:rPr>
        <w:t xml:space="preserve">d. Letter of expression of interest for selection to the position of external member </w:t>
      </w:r>
      <w:r w:rsidRPr="00621B4D">
        <w:rPr>
          <w:rFonts w:ascii="Arial" w:hAnsi="Arial" w:cs="Arial"/>
          <w:i/>
          <w:color w:val="000000"/>
          <w:sz w:val="18"/>
          <w:szCs w:val="18"/>
          <w:lang w:val="en"/>
        </w:rPr>
        <w:t>(optional)</w:t>
      </w:r>
    </w:p>
    <w:p w14:paraId="17EF4AF5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521B5AB7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7E7403C8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43C1FFAD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047A589B" w14:textId="77777777" w:rsidR="003D67A8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64A5F418" w14:textId="77777777" w:rsidR="003D67A8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4D9228FD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7B3B5DCE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2F8A9741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72D97659" w14:textId="77777777" w:rsidR="003D67A8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1B9E1717" w14:textId="77777777" w:rsidR="003D67A8" w:rsidRPr="00621B4D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1AE8906B" w14:textId="77777777" w:rsidR="003D67A8" w:rsidRPr="00885849" w:rsidRDefault="003D67A8" w:rsidP="003D67A8">
      <w:pPr>
        <w:shd w:val="clear" w:color="auto" w:fill="FFFFFF"/>
        <w:spacing w:line="365" w:lineRule="exact"/>
        <w:ind w:right="403"/>
        <w:rPr>
          <w:rFonts w:ascii="Arial" w:hAnsi="Arial" w:cs="Arial"/>
        </w:rPr>
      </w:pPr>
    </w:p>
    <w:p w14:paraId="66F92226" w14:textId="77777777" w:rsidR="00A701CE" w:rsidRPr="00A701CE" w:rsidRDefault="003D67A8" w:rsidP="00A701CE">
      <w:pPr>
        <w:shd w:val="clear" w:color="auto" w:fill="FFFFFF"/>
        <w:spacing w:line="360" w:lineRule="auto"/>
        <w:ind w:right="403"/>
        <w:rPr>
          <w:rFonts w:ascii="Arial" w:hAnsi="Arial" w:cs="Arial"/>
          <w:b/>
          <w:bCs/>
          <w:color w:val="000000"/>
        </w:rPr>
      </w:pPr>
      <w:r w:rsidRPr="00621B4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Pr="00621B4D">
        <w:rPr>
          <w:rFonts w:ascii="Arial" w:hAnsi="Arial" w:cs="Arial"/>
          <w:b/>
          <w:bCs/>
          <w:color w:val="000000"/>
          <w:lang w:val="en"/>
        </w:rPr>
        <w:t>SUBMITTED TO</w:t>
      </w:r>
    </w:p>
    <w:p w14:paraId="7E9FFE5E" w14:textId="77777777" w:rsidR="003D67A8" w:rsidRPr="00A701CE" w:rsidRDefault="003D67A8" w:rsidP="00A701CE">
      <w:pPr>
        <w:shd w:val="clear" w:color="auto" w:fill="FFFFFF"/>
        <w:spacing w:before="240" w:line="360" w:lineRule="auto"/>
        <w:ind w:right="403"/>
        <w:rPr>
          <w:rFonts w:ascii="Arial" w:hAnsi="Arial" w:cs="Arial"/>
          <w:b/>
          <w:bCs/>
          <w:color w:val="000000"/>
        </w:rPr>
      </w:pPr>
      <w:r w:rsidRPr="00621B4D">
        <w:rPr>
          <w:rFonts w:ascii="Arial" w:hAnsi="Arial" w:cs="Arial"/>
          <w:b/>
          <w:color w:val="000000"/>
          <w:lang w:val="en"/>
        </w:rPr>
        <w:t>the Aristotle University of Thessaloniki</w:t>
      </w:r>
    </w:p>
    <w:p w14:paraId="5AEE51EF" w14:textId="77777777" w:rsidR="003D67A8" w:rsidRPr="0075542C" w:rsidRDefault="003D67A8" w:rsidP="00A701CE">
      <w:pPr>
        <w:shd w:val="clear" w:color="auto" w:fill="FFFFFF"/>
        <w:tabs>
          <w:tab w:val="left" w:pos="2040"/>
          <w:tab w:val="left" w:pos="3350"/>
        </w:tabs>
        <w:spacing w:before="240" w:line="360" w:lineRule="auto"/>
        <w:jc w:val="both"/>
        <w:rPr>
          <w:rFonts w:ascii="Arial" w:hAnsi="Arial" w:cs="Arial"/>
          <w:sz w:val="19"/>
          <w:szCs w:val="18"/>
          <w:lang w:val="en"/>
        </w:rPr>
      </w:pPr>
      <w:r w:rsidRPr="0075542C">
        <w:rPr>
          <w:rFonts w:ascii="Arial" w:hAnsi="Arial" w:cs="Arial"/>
          <w:color w:val="000000"/>
          <w:sz w:val="19"/>
          <w:szCs w:val="18"/>
          <w:lang w:val="en"/>
        </w:rPr>
        <w:t>With this application:</w:t>
      </w:r>
      <w:r w:rsidRPr="0075542C">
        <w:rPr>
          <w:rFonts w:ascii="Arial" w:hAnsi="Arial" w:cs="Arial"/>
          <w:sz w:val="19"/>
          <w:szCs w:val="18"/>
          <w:lang w:val="en"/>
        </w:rPr>
        <w:t xml:space="preserve"> </w:t>
      </w:r>
    </w:p>
    <w:p w14:paraId="03CA2C59" w14:textId="2A8237CD" w:rsidR="003D67A8" w:rsidRPr="0075542C" w:rsidRDefault="003D67A8" w:rsidP="00A701CE">
      <w:pPr>
        <w:shd w:val="clear" w:color="auto" w:fill="FFFFFF"/>
        <w:tabs>
          <w:tab w:val="left" w:pos="2040"/>
          <w:tab w:val="left" w:pos="3350"/>
        </w:tabs>
        <w:spacing w:before="240" w:line="360" w:lineRule="auto"/>
        <w:jc w:val="both"/>
        <w:rPr>
          <w:rFonts w:ascii="Arial" w:hAnsi="Arial" w:cs="Arial"/>
          <w:sz w:val="19"/>
          <w:szCs w:val="18"/>
        </w:rPr>
      </w:pPr>
      <w:r w:rsidRPr="0075542C">
        <w:rPr>
          <w:rFonts w:ascii="Arial" w:hAnsi="Arial" w:cs="Arial"/>
          <w:color w:val="000000"/>
          <w:sz w:val="19"/>
          <w:szCs w:val="18"/>
          <w:lang w:val="en"/>
        </w:rPr>
        <w:t>A) I am applying for</w:t>
      </w:r>
      <w:r w:rsidRPr="0075542C">
        <w:rPr>
          <w:rFonts w:ascii="Arial" w:hAnsi="Arial" w:cs="Arial"/>
          <w:sz w:val="19"/>
          <w:szCs w:val="18"/>
          <w:lang w:val="en"/>
        </w:rPr>
        <w:t xml:space="preserve"> the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position </w:t>
      </w:r>
      <w:r w:rsidRPr="0075542C">
        <w:rPr>
          <w:rFonts w:ascii="Arial" w:hAnsi="Arial" w:cs="Arial"/>
          <w:sz w:val="19"/>
          <w:szCs w:val="18"/>
          <w:lang w:val="en"/>
        </w:rPr>
        <w:t xml:space="preserve">of </w:t>
      </w:r>
      <w:proofErr w:type="gramStart"/>
      <w:r w:rsidRPr="0075542C">
        <w:rPr>
          <w:rFonts w:ascii="Arial" w:hAnsi="Arial" w:cs="Arial"/>
          <w:sz w:val="19"/>
          <w:szCs w:val="18"/>
          <w:lang w:val="en"/>
        </w:rPr>
        <w:t xml:space="preserve">external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member</w:t>
      </w:r>
      <w:proofErr w:type="gramEnd"/>
      <w:r>
        <w:rPr>
          <w:rFonts w:ascii="Arial" w:hAnsi="Arial" w:cs="Arial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sz w:val="19"/>
          <w:szCs w:val="18"/>
          <w:lang w:val="en"/>
        </w:rPr>
        <w:t xml:space="preserve">of the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Administrative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 Council</w:t>
      </w:r>
      <w:r w:rsidRPr="0075542C">
        <w:rPr>
          <w:rFonts w:ascii="Arial" w:hAnsi="Arial" w:cs="Arial"/>
          <w:sz w:val="19"/>
          <w:szCs w:val="18"/>
          <w:lang w:val="en"/>
        </w:rPr>
        <w:t xml:space="preserve"> of the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Aristotle University of Thessaloniki, in accordance with  the applicable legislation, in the context of the international open call  with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R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ef.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N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>umber</w:t>
      </w:r>
      <w:r w:rsidR="00564F1C" w:rsidRPr="00564F1C">
        <w:rPr>
          <w:rFonts w:ascii="Arial" w:hAnsi="Arial" w:cs="Arial"/>
          <w:color w:val="000000"/>
          <w:sz w:val="19"/>
          <w:szCs w:val="18"/>
        </w:rPr>
        <w:t xml:space="preserve"> 81933/29.06.2023</w:t>
      </w:r>
      <w:r w:rsidRPr="0075542C">
        <w:rPr>
          <w:rFonts w:ascii="Arial" w:hAnsi="Arial" w:cs="Arial"/>
          <w:color w:val="000000"/>
          <w:spacing w:val="-1"/>
          <w:sz w:val="19"/>
          <w:szCs w:val="18"/>
          <w:lang w:val="en"/>
        </w:rPr>
        <w:t xml:space="preserve"> for </w:t>
      </w:r>
      <w:r w:rsidRPr="0075542C">
        <w:rPr>
          <w:rFonts w:ascii="Arial" w:hAnsi="Arial" w:cs="Arial"/>
          <w:sz w:val="19"/>
          <w:szCs w:val="18"/>
          <w:lang w:val="en"/>
        </w:rPr>
        <w:t xml:space="preserve">the </w:t>
      </w:r>
      <w:r w:rsidR="00D861C9">
        <w:rPr>
          <w:rFonts w:ascii="Arial" w:hAnsi="Arial" w:cs="Arial"/>
          <w:color w:val="000000"/>
          <w:sz w:val="19"/>
          <w:szCs w:val="18"/>
          <w:lang w:val="en"/>
        </w:rPr>
        <w:t>nomination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of the external members</w:t>
      </w:r>
      <w:r w:rsidRPr="0075542C">
        <w:rPr>
          <w:rFonts w:ascii="Arial" w:hAnsi="Arial" w:cs="Arial"/>
          <w:sz w:val="19"/>
          <w:szCs w:val="18"/>
          <w:lang w:val="en"/>
        </w:rPr>
        <w:t xml:space="preserve"> of the </w:t>
      </w:r>
      <w:r w:rsidR="00D861C9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Administrative</w:t>
      </w:r>
      <w:r w:rsidR="00D861C9"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Council</w:t>
      </w:r>
      <w:r w:rsidRPr="0075542C">
        <w:rPr>
          <w:rFonts w:ascii="Arial" w:hAnsi="Arial" w:cs="Arial"/>
          <w:sz w:val="19"/>
          <w:szCs w:val="18"/>
          <w:lang w:val="en"/>
        </w:rPr>
        <w:t xml:space="preserve"> of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the Aristotle University of Thessaloniki</w:t>
      </w:r>
    </w:p>
    <w:p w14:paraId="7E1402BB" w14:textId="233EFD17" w:rsidR="003D67A8" w:rsidRPr="0075542C" w:rsidRDefault="003D67A8" w:rsidP="003D67A8">
      <w:pPr>
        <w:shd w:val="clear" w:color="auto" w:fill="FFFFFF"/>
        <w:spacing w:before="274" w:line="360" w:lineRule="auto"/>
        <w:jc w:val="both"/>
        <w:rPr>
          <w:rFonts w:ascii="Arial" w:hAnsi="Arial" w:cs="Arial"/>
          <w:color w:val="000000"/>
          <w:sz w:val="19"/>
          <w:szCs w:val="18"/>
        </w:rPr>
      </w:pPr>
      <w:r w:rsidRPr="0075542C">
        <w:rPr>
          <w:rFonts w:ascii="Arial" w:hAnsi="Arial" w:cs="Arial"/>
          <w:color w:val="000000"/>
          <w:sz w:val="19"/>
          <w:szCs w:val="18"/>
          <w:lang w:val="en"/>
        </w:rPr>
        <w:t>B) I accept the terms of participation in this call and declare that I am aware of the obligations arising from the status of an external member, in case of my election, as well as the responsibilities exercised by the</w:t>
      </w:r>
      <w:r w:rsidR="009E19AC" w:rsidRPr="009E19AC">
        <w:rPr>
          <w:rFonts w:ascii="Arial" w:hAnsi="Arial" w:cs="Arial"/>
          <w:color w:val="000000"/>
          <w:sz w:val="19"/>
          <w:szCs w:val="18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  <w:r w:rsidR="00D861C9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Administrative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 Council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sz w:val="19"/>
          <w:szCs w:val="18"/>
          <w:lang w:val="en"/>
        </w:rPr>
        <w:t xml:space="preserve">of the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Aristotle University of Thessaloniki, in accordance with article 14 of Law</w:t>
      </w:r>
      <w:r w:rsidRPr="0075542C">
        <w:rPr>
          <w:rFonts w:ascii="Arial" w:hAnsi="Arial" w:cs="Arial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4957/2022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, as in force</w:t>
      </w:r>
    </w:p>
    <w:p w14:paraId="60B9CD2C" w14:textId="16881E25" w:rsidR="003D67A8" w:rsidRPr="0075542C" w:rsidRDefault="003D67A8" w:rsidP="003D67A8">
      <w:pPr>
        <w:shd w:val="clear" w:color="auto" w:fill="FFFFFF"/>
        <w:spacing w:before="360" w:line="360" w:lineRule="auto"/>
        <w:jc w:val="both"/>
        <w:rPr>
          <w:rFonts w:ascii="Arial" w:hAnsi="Arial" w:cs="Arial"/>
          <w:sz w:val="19"/>
          <w:szCs w:val="18"/>
        </w:rPr>
      </w:pPr>
      <w:r w:rsidRPr="0075542C">
        <w:rPr>
          <w:rFonts w:ascii="Arial" w:hAnsi="Arial" w:cs="Arial"/>
          <w:color w:val="000000"/>
          <w:sz w:val="19"/>
          <w:szCs w:val="18"/>
          <w:lang w:val="en"/>
        </w:rPr>
        <w:t>C) I declare that I consent</w:t>
      </w:r>
      <w:r w:rsidRPr="0075542C">
        <w:rPr>
          <w:rFonts w:ascii="Arial" w:hAnsi="Arial" w:cs="Arial"/>
          <w:sz w:val="19"/>
          <w:szCs w:val="18"/>
          <w:lang w:val="en"/>
        </w:rPr>
        <w:t xml:space="preserve"> to the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collection</w:t>
      </w:r>
      <w:r w:rsidRPr="0075542C">
        <w:rPr>
          <w:rFonts w:ascii="Arial" w:hAnsi="Arial" w:cs="Arial"/>
          <w:sz w:val="19"/>
          <w:szCs w:val="18"/>
          <w:lang w:val="en"/>
        </w:rPr>
        <w:t xml:space="preserve"> and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processing</w:t>
      </w:r>
      <w:r w:rsidRPr="0075542C">
        <w:rPr>
          <w:rFonts w:ascii="Arial" w:hAnsi="Arial" w:cs="Arial"/>
          <w:sz w:val="19"/>
          <w:szCs w:val="18"/>
          <w:lang w:val="en"/>
        </w:rPr>
        <w:t xml:space="preserve"> of my</w:t>
      </w:r>
      <w:r>
        <w:rPr>
          <w:rFonts w:ascii="Arial" w:hAnsi="Arial" w:cs="Arial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personal data</w:t>
      </w:r>
      <w:r w:rsidRPr="0075542C">
        <w:rPr>
          <w:rFonts w:ascii="Arial" w:hAnsi="Arial" w:cs="Arial"/>
          <w:sz w:val="19"/>
          <w:szCs w:val="18"/>
          <w:lang w:val="en"/>
        </w:rPr>
        <w:t xml:space="preserve">, 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>as</w:t>
      </w:r>
      <w:r w:rsidR="009E19AC" w:rsidRPr="009E19AC">
        <w:rPr>
          <w:rFonts w:ascii="Arial" w:hAnsi="Arial" w:cs="Arial"/>
          <w:color w:val="000000"/>
          <w:sz w:val="19"/>
          <w:szCs w:val="18"/>
        </w:rPr>
        <w:t xml:space="preserve"> 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 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stated</w:t>
      </w:r>
      <w:r w:rsidRPr="00DA1F6E">
        <w:rPr>
          <w:rFonts w:ascii="Arial" w:hAnsi="Arial" w:cs="Arial"/>
          <w:sz w:val="19"/>
          <w:szCs w:val="18"/>
          <w:lang w:val="en"/>
        </w:rPr>
        <w:t xml:space="preserve"> in this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application 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>a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nd</w:t>
      </w:r>
      <w:r w:rsidRPr="0075542C">
        <w:rPr>
          <w:rFonts w:ascii="Arial" w:hAnsi="Arial" w:cs="Arial"/>
          <w:sz w:val="19"/>
          <w:szCs w:val="18"/>
          <w:lang w:val="en"/>
        </w:rPr>
        <w:t xml:space="preserve"> the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supporting</w:t>
      </w:r>
      <w:r w:rsidR="009E19AC" w:rsidRPr="009E19AC">
        <w:rPr>
          <w:rFonts w:ascii="Arial" w:hAnsi="Arial" w:cs="Arial"/>
          <w:color w:val="000000"/>
          <w:sz w:val="19"/>
          <w:szCs w:val="18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>documents submitted with it, exclusively for</w:t>
      </w:r>
      <w:r w:rsidRPr="0075542C">
        <w:rPr>
          <w:rFonts w:ascii="Arial" w:hAnsi="Arial" w:cs="Arial"/>
          <w:sz w:val="19"/>
          <w:szCs w:val="18"/>
          <w:lang w:val="en"/>
        </w:rPr>
        <w:t xml:space="preserve"> the evaluation of my </w:t>
      </w:r>
      <w:r w:rsidR="00D861C9" w:rsidRPr="00DA1F6E">
        <w:rPr>
          <w:rFonts w:ascii="Arial" w:hAnsi="Arial" w:cs="Arial"/>
          <w:sz w:val="19"/>
          <w:szCs w:val="18"/>
          <w:lang w:val="en"/>
        </w:rPr>
        <w:t>candidacy</w:t>
      </w:r>
      <w:r w:rsidR="00D861C9">
        <w:rPr>
          <w:rFonts w:ascii="Arial" w:hAnsi="Arial" w:cs="Arial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in the context of the procedure of the international open call 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with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R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 xml:space="preserve">ef. </w:t>
      </w:r>
      <w:r w:rsidR="00D861C9" w:rsidRPr="00DA1F6E">
        <w:rPr>
          <w:rFonts w:ascii="Arial" w:hAnsi="Arial" w:cs="Arial"/>
          <w:color w:val="000000"/>
          <w:sz w:val="19"/>
          <w:szCs w:val="18"/>
          <w:lang w:val="en"/>
        </w:rPr>
        <w:t>N</w:t>
      </w:r>
      <w:r w:rsidRPr="00DA1F6E">
        <w:rPr>
          <w:rFonts w:ascii="Arial" w:hAnsi="Arial" w:cs="Arial"/>
          <w:color w:val="000000"/>
          <w:sz w:val="19"/>
          <w:szCs w:val="18"/>
          <w:lang w:val="en"/>
        </w:rPr>
        <w:t>umber</w:t>
      </w:r>
      <w:r w:rsidR="00564F1C">
        <w:rPr>
          <w:rFonts w:ascii="Arial" w:hAnsi="Arial" w:cs="Arial"/>
          <w:color w:val="000000"/>
          <w:sz w:val="19"/>
          <w:szCs w:val="18"/>
          <w:lang w:val="el-GR"/>
        </w:rPr>
        <w:t xml:space="preserve"> </w:t>
      </w:r>
      <w:r w:rsidR="00564F1C" w:rsidRPr="00564F1C">
        <w:rPr>
          <w:rFonts w:ascii="Arial" w:hAnsi="Arial" w:cs="Arial"/>
          <w:color w:val="000000"/>
          <w:sz w:val="19"/>
          <w:szCs w:val="18"/>
        </w:rPr>
        <w:t>81933/29.06.2023</w:t>
      </w:r>
      <w:r w:rsidR="00564F1C">
        <w:rPr>
          <w:rFonts w:ascii="Arial" w:hAnsi="Arial" w:cs="Arial"/>
          <w:color w:val="000000"/>
          <w:sz w:val="19"/>
          <w:szCs w:val="18"/>
          <w:lang w:val="el-GR"/>
        </w:rPr>
        <w:t>.</w:t>
      </w:r>
      <w:r w:rsidR="00564F1C" w:rsidRPr="0075542C">
        <w:rPr>
          <w:rFonts w:ascii="Arial" w:hAnsi="Arial" w:cs="Arial"/>
          <w:color w:val="000000"/>
          <w:spacing w:val="-1"/>
          <w:sz w:val="19"/>
          <w:szCs w:val="18"/>
          <w:lang w:val="en"/>
        </w:rPr>
        <w:t xml:space="preserve"> </w:t>
      </w:r>
      <w:r w:rsidRPr="0075542C">
        <w:rPr>
          <w:rFonts w:ascii="Arial" w:hAnsi="Arial" w:cs="Arial"/>
          <w:color w:val="000000"/>
          <w:sz w:val="19"/>
          <w:szCs w:val="18"/>
          <w:lang w:val="en"/>
        </w:rPr>
        <w:t xml:space="preserve"> </w:t>
      </w:r>
    </w:p>
    <w:p w14:paraId="5300F9F5" w14:textId="77777777" w:rsidR="003D67A8" w:rsidRPr="0075542C" w:rsidRDefault="003D67A8" w:rsidP="003D67A8">
      <w:pPr>
        <w:shd w:val="clear" w:color="auto" w:fill="FFFFFF"/>
        <w:spacing w:before="398" w:line="360" w:lineRule="auto"/>
        <w:ind w:left="878" w:right="403" w:firstLine="120"/>
        <w:rPr>
          <w:rFonts w:ascii="Arial" w:hAnsi="Arial" w:cs="Arial"/>
          <w:i/>
          <w:iCs/>
          <w:color w:val="000000"/>
          <w:spacing w:val="-26"/>
          <w:sz w:val="18"/>
          <w:szCs w:val="18"/>
        </w:rPr>
      </w:pPr>
      <w:r w:rsidRPr="00DF3DAB">
        <w:rPr>
          <w:rFonts w:ascii="Arial" w:hAnsi="Arial" w:cs="Arial"/>
          <w:i/>
          <w:iCs/>
          <w:color w:val="000000"/>
          <w:sz w:val="18"/>
          <w:szCs w:val="18"/>
          <w:lang w:val="en"/>
        </w:rPr>
        <w:t>Location/Date:</w:t>
      </w:r>
    </w:p>
    <w:p w14:paraId="67821833" w14:textId="77777777" w:rsidR="00F704AA" w:rsidRPr="00F704AA" w:rsidRDefault="003D67A8" w:rsidP="003D67A8">
      <w:pPr>
        <w:shd w:val="clear" w:color="auto" w:fill="FFFFFF"/>
        <w:spacing w:before="398" w:line="360" w:lineRule="auto"/>
        <w:ind w:right="403"/>
        <w:rPr>
          <w:rFonts w:ascii="Arial" w:hAnsi="Arial" w:cs="Arial"/>
          <w:color w:val="000000"/>
          <w:sz w:val="16"/>
          <w:szCs w:val="16"/>
        </w:rPr>
      </w:pPr>
      <w:r w:rsidRPr="00DF3DAB">
        <w:rPr>
          <w:rFonts w:ascii="Arial" w:hAnsi="Arial" w:cs="Arial"/>
          <w:color w:val="000000"/>
          <w:sz w:val="18"/>
          <w:szCs w:val="18"/>
          <w:lang w:val="en"/>
        </w:rPr>
        <w:t>The Applicant</w:t>
      </w:r>
      <w:r w:rsidRPr="00DF3DAB">
        <w:rPr>
          <w:rFonts w:ascii="Arial" w:hAnsi="Arial" w:cs="Arial"/>
          <w:color w:val="000000"/>
          <w:sz w:val="16"/>
          <w:szCs w:val="16"/>
          <w:lang w:val="en"/>
        </w:rPr>
        <w:t xml:space="preserve"> (</w:t>
      </w:r>
      <w:r w:rsidRPr="00DF3DAB">
        <w:rPr>
          <w:rFonts w:ascii="Arial" w:hAnsi="Arial" w:cs="Arial"/>
          <w:color w:val="000000"/>
          <w:sz w:val="16"/>
          <w:szCs w:val="16"/>
        </w:rPr>
        <w:t>name and digital signature)</w:t>
      </w:r>
      <w:r w:rsidR="00ED0680" w:rsidRPr="00ED0680">
        <w:rPr>
          <w:rFonts w:ascii="Arial" w:hAnsi="Arial" w:cs="Arial"/>
          <w:color w:val="000000"/>
          <w:sz w:val="16"/>
          <w:szCs w:val="16"/>
        </w:rPr>
        <w:t xml:space="preserve"> </w:t>
      </w:r>
      <w:r w:rsidR="00F704AA" w:rsidRPr="00F704AA">
        <w:rPr>
          <w:rFonts w:ascii="Arial" w:hAnsi="Arial" w:cs="Arial"/>
          <w:color w:val="000000"/>
          <w:sz w:val="16"/>
          <w:szCs w:val="16"/>
        </w:rPr>
        <w:t xml:space="preserve">              </w:t>
      </w:r>
    </w:p>
    <w:p w14:paraId="04E74176" w14:textId="77777777" w:rsidR="00ED0680" w:rsidRPr="00ED0680" w:rsidRDefault="00ED0680" w:rsidP="003D67A8">
      <w:pPr>
        <w:shd w:val="clear" w:color="auto" w:fill="FFFFFF"/>
        <w:spacing w:before="398" w:line="360" w:lineRule="auto"/>
        <w:ind w:right="403"/>
        <w:rPr>
          <w:rFonts w:ascii="Arial" w:hAnsi="Arial" w:cs="Arial"/>
          <w:color w:val="000000"/>
          <w:sz w:val="16"/>
          <w:szCs w:val="16"/>
        </w:rPr>
        <w:sectPr w:rsidR="00ED0680" w:rsidRPr="00ED0680">
          <w:footerReference w:type="default" r:id="rId7"/>
          <w:type w:val="continuous"/>
          <w:pgSz w:w="11904" w:h="16838"/>
          <w:pgMar w:top="1430" w:right="1910" w:bottom="989" w:left="1915" w:header="720" w:footer="720" w:gutter="0"/>
          <w:cols w:num="2" w:space="720" w:equalWidth="0">
            <w:col w:w="3921" w:space="533"/>
            <w:col w:w="3624"/>
          </w:cols>
          <w:noEndnote/>
        </w:sectPr>
      </w:pPr>
      <w:r w:rsidRPr="00ED0680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36C6F2AE" w14:textId="77777777" w:rsidR="008A13AA" w:rsidRPr="00ED0680" w:rsidRDefault="008A13AA" w:rsidP="00F704AA">
      <w:pPr>
        <w:shd w:val="clear" w:color="auto" w:fill="FFFFFF"/>
        <w:jc w:val="both"/>
      </w:pPr>
    </w:p>
    <w:sectPr w:rsidR="008A13AA" w:rsidRPr="00ED0680" w:rsidSect="00FD1A78">
      <w:type w:val="continuous"/>
      <w:pgSz w:w="11904" w:h="16838"/>
      <w:pgMar w:top="1430" w:right="2933" w:bottom="989" w:left="5909" w:header="720" w:footer="720" w:gutter="0"/>
      <w:cols w:num="2" w:space="720" w:equalWidth="0">
        <w:col w:w="720" w:space="763"/>
        <w:col w:w="1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7908" w14:textId="77777777" w:rsidR="001971B1" w:rsidRDefault="001971B1" w:rsidP="00D777A3">
      <w:r>
        <w:separator/>
      </w:r>
    </w:p>
  </w:endnote>
  <w:endnote w:type="continuationSeparator" w:id="0">
    <w:p w14:paraId="483B6133" w14:textId="77777777" w:rsidR="001971B1" w:rsidRDefault="001971B1" w:rsidP="00D7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798C" w14:textId="05A6E514" w:rsidR="00BF0576" w:rsidRPr="009A4EE5" w:rsidRDefault="003D67A8" w:rsidP="00BF0576">
    <w:pPr>
      <w:pStyle w:val="a4"/>
      <w:ind w:right="-567" w:hanging="567"/>
      <w:rPr>
        <w:rFonts w:ascii="Arial" w:hAnsi="Arial"/>
        <w:spacing w:val="20"/>
        <w:sz w:val="12"/>
      </w:rPr>
    </w:pPr>
    <w:r w:rsidRPr="00D777A3">
      <w:rPr>
        <w:spacing w:val="20"/>
        <w:sz w:val="14"/>
        <w:szCs w:val="15"/>
        <w:lang w:val="en"/>
      </w:rPr>
      <w:t xml:space="preserve">.  </w:t>
    </w:r>
    <w:r w:rsidR="00BF0576">
      <w:rPr>
        <w:rFonts w:ascii="Arial" w:hAnsi="Arial"/>
        <w:spacing w:val="20"/>
        <w:sz w:val="14"/>
        <w:szCs w:val="15"/>
      </w:rPr>
      <w:t xml:space="preserve"> </w:t>
    </w:r>
  </w:p>
  <w:p w14:paraId="6668AB1A" w14:textId="49BD7E66" w:rsidR="003D67A8" w:rsidRPr="00BF0576" w:rsidRDefault="005E14E8" w:rsidP="005E14E8">
    <w:pPr>
      <w:pStyle w:val="a4"/>
      <w:pBdr>
        <w:top w:val="single" w:sz="4" w:space="1" w:color="auto"/>
      </w:pBdr>
      <w:ind w:left="-567" w:right="-993"/>
      <w:jc w:val="center"/>
      <w:rPr>
        <w:rFonts w:ascii="Arial" w:hAnsi="Arial"/>
        <w:spacing w:val="20"/>
        <w:sz w:val="12"/>
      </w:rPr>
    </w:pPr>
    <w:r w:rsidRPr="00D777A3">
      <w:rPr>
        <w:spacing w:val="20"/>
        <w:sz w:val="12"/>
        <w:lang w:val="en"/>
      </w:rPr>
      <w:t xml:space="preserve">ARISTOTLE </w:t>
    </w:r>
    <w:r w:rsidR="003D67A8" w:rsidRPr="00D777A3">
      <w:rPr>
        <w:spacing w:val="20"/>
        <w:sz w:val="12"/>
        <w:lang w:val="en"/>
      </w:rPr>
      <w:t xml:space="preserve">UNIVERSITY OF THESSALONIKI ■ 541 24 THESSALONIKI ■ Tel. Center 2310 99 6000 ■ </w:t>
    </w:r>
    <w:hyperlink r:id="rId1" w:history="1">
      <w:r w:rsidR="003D67A8" w:rsidRPr="00D777A3">
        <w:rPr>
          <w:rStyle w:val="-"/>
          <w:spacing w:val="20"/>
          <w:sz w:val="12"/>
          <w:lang w:val="en"/>
        </w:rPr>
        <w:t>www.auth.gr</w:t>
      </w:r>
    </w:hyperlink>
  </w:p>
  <w:p w14:paraId="5878FE81" w14:textId="77777777" w:rsidR="003D67A8" w:rsidRPr="00CE701D" w:rsidRDefault="003D67A8" w:rsidP="00D777A3">
    <w:pPr>
      <w:pStyle w:val="a4"/>
      <w:ind w:right="-567" w:hanging="567"/>
      <w:jc w:val="center"/>
      <w:rPr>
        <w:rFonts w:ascii="Arial" w:hAnsi="Arial"/>
        <w:spacing w:val="20"/>
        <w:sz w:val="15"/>
      </w:rPr>
    </w:pPr>
    <w:r>
      <w:rPr>
        <w:spacing w:val="20"/>
        <w:sz w:val="15"/>
        <w:lang w:val="en"/>
      </w:rPr>
      <w:fldChar w:fldCharType="begin"/>
    </w:r>
    <w:r>
      <w:rPr>
        <w:spacing w:val="20"/>
        <w:sz w:val="15"/>
        <w:lang w:val="en"/>
      </w:rPr>
      <w:instrText>PAGE   \* MERGEFORMAT</w:instrText>
    </w:r>
    <w:r>
      <w:rPr>
        <w:spacing w:val="20"/>
        <w:sz w:val="15"/>
        <w:lang w:val="en"/>
      </w:rPr>
      <w:fldChar w:fldCharType="separate"/>
    </w:r>
    <w:r w:rsidR="004F21E6">
      <w:rPr>
        <w:noProof/>
        <w:spacing w:val="20"/>
        <w:sz w:val="15"/>
        <w:lang w:val="en"/>
      </w:rPr>
      <w:t>9</w:t>
    </w:r>
    <w:r>
      <w:rPr>
        <w:spacing w:val="20"/>
        <w:sz w:val="15"/>
        <w:lang w:val="en"/>
      </w:rPr>
      <w:fldChar w:fldCharType="end"/>
    </w:r>
  </w:p>
  <w:p w14:paraId="34C87095" w14:textId="77777777" w:rsidR="003D67A8" w:rsidRDefault="003D67A8" w:rsidP="00D777A3">
    <w:pPr>
      <w:pStyle w:val="a4"/>
      <w:rPr>
        <w:rFonts w:ascii="Arial" w:hAnsi="Arial"/>
        <w:lang w:val="el-GR"/>
      </w:rPr>
    </w:pPr>
  </w:p>
  <w:p w14:paraId="0893D62E" w14:textId="77777777" w:rsidR="003D67A8" w:rsidRDefault="003D67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BCA3" w14:textId="77777777" w:rsidR="001971B1" w:rsidRDefault="001971B1" w:rsidP="00D777A3">
      <w:r>
        <w:separator/>
      </w:r>
    </w:p>
  </w:footnote>
  <w:footnote w:type="continuationSeparator" w:id="0">
    <w:p w14:paraId="4B555D23" w14:textId="77777777" w:rsidR="001971B1" w:rsidRDefault="001971B1" w:rsidP="00D7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A8A"/>
    <w:multiLevelType w:val="hybridMultilevel"/>
    <w:tmpl w:val="75ACAEAE"/>
    <w:lvl w:ilvl="0" w:tplc="DA9E6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DD0"/>
    <w:multiLevelType w:val="singleLevel"/>
    <w:tmpl w:val="4498E58C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 w15:restartNumberingAfterBreak="0">
    <w:nsid w:val="2B435399"/>
    <w:multiLevelType w:val="hybridMultilevel"/>
    <w:tmpl w:val="99246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8F6"/>
    <w:multiLevelType w:val="hybridMultilevel"/>
    <w:tmpl w:val="3A2E7460"/>
    <w:lvl w:ilvl="0" w:tplc="112C3C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30F5"/>
    <w:multiLevelType w:val="singleLevel"/>
    <w:tmpl w:val="C4CC6222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  <w:b/>
      </w:rPr>
    </w:lvl>
  </w:abstractNum>
  <w:abstractNum w:abstractNumId="5" w15:restartNumberingAfterBreak="0">
    <w:nsid w:val="60351463"/>
    <w:multiLevelType w:val="singleLevel"/>
    <w:tmpl w:val="B18A6FDA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6" w15:restartNumberingAfterBreak="0">
    <w:nsid w:val="73A96B00"/>
    <w:multiLevelType w:val="singleLevel"/>
    <w:tmpl w:val="7966AB4A"/>
    <w:lvl w:ilvl="0">
      <w:start w:val="3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 w15:restartNumberingAfterBreak="0">
    <w:nsid w:val="7F007E26"/>
    <w:multiLevelType w:val="hybridMultilevel"/>
    <w:tmpl w:val="8EFE11AC"/>
    <w:lvl w:ilvl="0" w:tplc="BD1C53D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96"/>
    <w:rsid w:val="0000133C"/>
    <w:rsid w:val="00002ADC"/>
    <w:rsid w:val="00003BE0"/>
    <w:rsid w:val="00004CDC"/>
    <w:rsid w:val="00005197"/>
    <w:rsid w:val="0001559E"/>
    <w:rsid w:val="00020788"/>
    <w:rsid w:val="00024E27"/>
    <w:rsid w:val="0003537C"/>
    <w:rsid w:val="000441D9"/>
    <w:rsid w:val="00062276"/>
    <w:rsid w:val="00066859"/>
    <w:rsid w:val="00067FA4"/>
    <w:rsid w:val="00084619"/>
    <w:rsid w:val="00085DC7"/>
    <w:rsid w:val="00093057"/>
    <w:rsid w:val="00094488"/>
    <w:rsid w:val="000945BB"/>
    <w:rsid w:val="00095ED5"/>
    <w:rsid w:val="000A5065"/>
    <w:rsid w:val="000A5134"/>
    <w:rsid w:val="000B23CA"/>
    <w:rsid w:val="000C6FD5"/>
    <w:rsid w:val="000D0198"/>
    <w:rsid w:val="000D2ADE"/>
    <w:rsid w:val="000D31B9"/>
    <w:rsid w:val="000D7370"/>
    <w:rsid w:val="000E1F7E"/>
    <w:rsid w:val="000E7376"/>
    <w:rsid w:val="000F1112"/>
    <w:rsid w:val="000F2BBE"/>
    <w:rsid w:val="000F4781"/>
    <w:rsid w:val="00107688"/>
    <w:rsid w:val="001121E9"/>
    <w:rsid w:val="00143B56"/>
    <w:rsid w:val="00161D58"/>
    <w:rsid w:val="00165A57"/>
    <w:rsid w:val="00171F0B"/>
    <w:rsid w:val="0019034C"/>
    <w:rsid w:val="00192D25"/>
    <w:rsid w:val="00193E87"/>
    <w:rsid w:val="001971B1"/>
    <w:rsid w:val="001A6485"/>
    <w:rsid w:val="001B1CE0"/>
    <w:rsid w:val="001D3C3A"/>
    <w:rsid w:val="001F6C29"/>
    <w:rsid w:val="00220E40"/>
    <w:rsid w:val="00223CFE"/>
    <w:rsid w:val="002319A5"/>
    <w:rsid w:val="00237523"/>
    <w:rsid w:val="002703F8"/>
    <w:rsid w:val="002710B9"/>
    <w:rsid w:val="002727EF"/>
    <w:rsid w:val="00280E87"/>
    <w:rsid w:val="0028218D"/>
    <w:rsid w:val="00285091"/>
    <w:rsid w:val="002C2C61"/>
    <w:rsid w:val="002C5960"/>
    <w:rsid w:val="002C705E"/>
    <w:rsid w:val="002C7E31"/>
    <w:rsid w:val="002F1535"/>
    <w:rsid w:val="002F3993"/>
    <w:rsid w:val="002F4950"/>
    <w:rsid w:val="002F56AB"/>
    <w:rsid w:val="002F6267"/>
    <w:rsid w:val="003018D4"/>
    <w:rsid w:val="00324C22"/>
    <w:rsid w:val="00330670"/>
    <w:rsid w:val="00332FF9"/>
    <w:rsid w:val="0033362C"/>
    <w:rsid w:val="0034054F"/>
    <w:rsid w:val="00343C49"/>
    <w:rsid w:val="00347D41"/>
    <w:rsid w:val="00350069"/>
    <w:rsid w:val="00361E82"/>
    <w:rsid w:val="00376482"/>
    <w:rsid w:val="00384885"/>
    <w:rsid w:val="00397209"/>
    <w:rsid w:val="003B0557"/>
    <w:rsid w:val="003C7925"/>
    <w:rsid w:val="003D07B3"/>
    <w:rsid w:val="003D4682"/>
    <w:rsid w:val="003D67A8"/>
    <w:rsid w:val="003E360B"/>
    <w:rsid w:val="003E6612"/>
    <w:rsid w:val="003F4946"/>
    <w:rsid w:val="003F660C"/>
    <w:rsid w:val="004020AD"/>
    <w:rsid w:val="004210D7"/>
    <w:rsid w:val="00423458"/>
    <w:rsid w:val="0043176B"/>
    <w:rsid w:val="00433997"/>
    <w:rsid w:val="00470173"/>
    <w:rsid w:val="00471863"/>
    <w:rsid w:val="00484E52"/>
    <w:rsid w:val="00486F8A"/>
    <w:rsid w:val="004940C6"/>
    <w:rsid w:val="004941C1"/>
    <w:rsid w:val="00497993"/>
    <w:rsid w:val="004A17C8"/>
    <w:rsid w:val="004A64FB"/>
    <w:rsid w:val="004A71B5"/>
    <w:rsid w:val="004C0B46"/>
    <w:rsid w:val="004D3908"/>
    <w:rsid w:val="004E14A2"/>
    <w:rsid w:val="004E7A08"/>
    <w:rsid w:val="004F07F8"/>
    <w:rsid w:val="004F21E6"/>
    <w:rsid w:val="004F6E08"/>
    <w:rsid w:val="00506DE2"/>
    <w:rsid w:val="005262CE"/>
    <w:rsid w:val="00543F83"/>
    <w:rsid w:val="00560987"/>
    <w:rsid w:val="00564F1C"/>
    <w:rsid w:val="005977AB"/>
    <w:rsid w:val="005A57C4"/>
    <w:rsid w:val="005B2948"/>
    <w:rsid w:val="005B43E9"/>
    <w:rsid w:val="005C5D97"/>
    <w:rsid w:val="005C7F8C"/>
    <w:rsid w:val="005D0986"/>
    <w:rsid w:val="005D2B65"/>
    <w:rsid w:val="005E14E8"/>
    <w:rsid w:val="005E1C55"/>
    <w:rsid w:val="005E2B68"/>
    <w:rsid w:val="005E3DB7"/>
    <w:rsid w:val="00636525"/>
    <w:rsid w:val="00646871"/>
    <w:rsid w:val="006514F0"/>
    <w:rsid w:val="006B1888"/>
    <w:rsid w:val="006D1377"/>
    <w:rsid w:val="006D3463"/>
    <w:rsid w:val="006D559E"/>
    <w:rsid w:val="006E5E4C"/>
    <w:rsid w:val="006F20EF"/>
    <w:rsid w:val="007242FA"/>
    <w:rsid w:val="0072528E"/>
    <w:rsid w:val="007351B9"/>
    <w:rsid w:val="00740B32"/>
    <w:rsid w:val="007446C6"/>
    <w:rsid w:val="00745AC2"/>
    <w:rsid w:val="007673BE"/>
    <w:rsid w:val="007726BD"/>
    <w:rsid w:val="007729BC"/>
    <w:rsid w:val="00777F25"/>
    <w:rsid w:val="00784417"/>
    <w:rsid w:val="007854B2"/>
    <w:rsid w:val="00790D40"/>
    <w:rsid w:val="00791ABD"/>
    <w:rsid w:val="007922B1"/>
    <w:rsid w:val="00793D01"/>
    <w:rsid w:val="007A1110"/>
    <w:rsid w:val="007B63B5"/>
    <w:rsid w:val="007C2261"/>
    <w:rsid w:val="007C4912"/>
    <w:rsid w:val="007C5734"/>
    <w:rsid w:val="007C5F56"/>
    <w:rsid w:val="007D1728"/>
    <w:rsid w:val="007D2528"/>
    <w:rsid w:val="007D2B90"/>
    <w:rsid w:val="0080004C"/>
    <w:rsid w:val="00813963"/>
    <w:rsid w:val="00840259"/>
    <w:rsid w:val="00840A43"/>
    <w:rsid w:val="00847572"/>
    <w:rsid w:val="00847C34"/>
    <w:rsid w:val="00853718"/>
    <w:rsid w:val="008540E8"/>
    <w:rsid w:val="00854C6A"/>
    <w:rsid w:val="00856941"/>
    <w:rsid w:val="008571A3"/>
    <w:rsid w:val="00862510"/>
    <w:rsid w:val="00864747"/>
    <w:rsid w:val="00882802"/>
    <w:rsid w:val="00885849"/>
    <w:rsid w:val="008A13AA"/>
    <w:rsid w:val="008A5C5D"/>
    <w:rsid w:val="008B2DD5"/>
    <w:rsid w:val="008B589D"/>
    <w:rsid w:val="008C1276"/>
    <w:rsid w:val="008C7696"/>
    <w:rsid w:val="008E6878"/>
    <w:rsid w:val="008F06CF"/>
    <w:rsid w:val="00902D4A"/>
    <w:rsid w:val="00915E3B"/>
    <w:rsid w:val="00931851"/>
    <w:rsid w:val="00932F86"/>
    <w:rsid w:val="00936031"/>
    <w:rsid w:val="009678C0"/>
    <w:rsid w:val="00975E2F"/>
    <w:rsid w:val="0097692D"/>
    <w:rsid w:val="00996136"/>
    <w:rsid w:val="009A2C2A"/>
    <w:rsid w:val="009A4EE5"/>
    <w:rsid w:val="009B4F60"/>
    <w:rsid w:val="009C6E2C"/>
    <w:rsid w:val="009E0268"/>
    <w:rsid w:val="009E0AD6"/>
    <w:rsid w:val="009E19AC"/>
    <w:rsid w:val="009F0CDA"/>
    <w:rsid w:val="00A001B0"/>
    <w:rsid w:val="00A03027"/>
    <w:rsid w:val="00A11166"/>
    <w:rsid w:val="00A12048"/>
    <w:rsid w:val="00A203F6"/>
    <w:rsid w:val="00A24767"/>
    <w:rsid w:val="00A4097D"/>
    <w:rsid w:val="00A40B31"/>
    <w:rsid w:val="00A42F7B"/>
    <w:rsid w:val="00A43CDC"/>
    <w:rsid w:val="00A44DA6"/>
    <w:rsid w:val="00A679BB"/>
    <w:rsid w:val="00A701CE"/>
    <w:rsid w:val="00A72ED4"/>
    <w:rsid w:val="00A871C1"/>
    <w:rsid w:val="00A921C5"/>
    <w:rsid w:val="00A93793"/>
    <w:rsid w:val="00A97E79"/>
    <w:rsid w:val="00AA1D95"/>
    <w:rsid w:val="00AB4648"/>
    <w:rsid w:val="00AB5429"/>
    <w:rsid w:val="00AE1E60"/>
    <w:rsid w:val="00AF2083"/>
    <w:rsid w:val="00B00FAE"/>
    <w:rsid w:val="00B072A1"/>
    <w:rsid w:val="00B36CFF"/>
    <w:rsid w:val="00B43DC8"/>
    <w:rsid w:val="00B65F9D"/>
    <w:rsid w:val="00B67C7D"/>
    <w:rsid w:val="00B717F3"/>
    <w:rsid w:val="00B7400C"/>
    <w:rsid w:val="00B87851"/>
    <w:rsid w:val="00B97F19"/>
    <w:rsid w:val="00BA2727"/>
    <w:rsid w:val="00BB12FA"/>
    <w:rsid w:val="00BB2211"/>
    <w:rsid w:val="00BB7B7A"/>
    <w:rsid w:val="00BD52C8"/>
    <w:rsid w:val="00BE130B"/>
    <w:rsid w:val="00BE2AEF"/>
    <w:rsid w:val="00BE676F"/>
    <w:rsid w:val="00BF0576"/>
    <w:rsid w:val="00C136C8"/>
    <w:rsid w:val="00C164BF"/>
    <w:rsid w:val="00C379C3"/>
    <w:rsid w:val="00C50D08"/>
    <w:rsid w:val="00C569CE"/>
    <w:rsid w:val="00C713D3"/>
    <w:rsid w:val="00C74BEC"/>
    <w:rsid w:val="00C74DA8"/>
    <w:rsid w:val="00C93978"/>
    <w:rsid w:val="00C95C4C"/>
    <w:rsid w:val="00C96009"/>
    <w:rsid w:val="00CA3817"/>
    <w:rsid w:val="00CC059F"/>
    <w:rsid w:val="00CC49F3"/>
    <w:rsid w:val="00CC5FA3"/>
    <w:rsid w:val="00CC784C"/>
    <w:rsid w:val="00CE1233"/>
    <w:rsid w:val="00CE1305"/>
    <w:rsid w:val="00CF08FF"/>
    <w:rsid w:val="00CF2987"/>
    <w:rsid w:val="00D02AEB"/>
    <w:rsid w:val="00D12465"/>
    <w:rsid w:val="00D201FA"/>
    <w:rsid w:val="00D317A9"/>
    <w:rsid w:val="00D32AE1"/>
    <w:rsid w:val="00D70AEE"/>
    <w:rsid w:val="00D7599A"/>
    <w:rsid w:val="00D777A3"/>
    <w:rsid w:val="00D85F05"/>
    <w:rsid w:val="00D861C9"/>
    <w:rsid w:val="00DA1F6E"/>
    <w:rsid w:val="00DB0C80"/>
    <w:rsid w:val="00DB4CDA"/>
    <w:rsid w:val="00DC64AD"/>
    <w:rsid w:val="00DE6C14"/>
    <w:rsid w:val="00DF3F93"/>
    <w:rsid w:val="00DF6874"/>
    <w:rsid w:val="00DF6936"/>
    <w:rsid w:val="00E03B92"/>
    <w:rsid w:val="00E06813"/>
    <w:rsid w:val="00E07B33"/>
    <w:rsid w:val="00E239BA"/>
    <w:rsid w:val="00E33CA2"/>
    <w:rsid w:val="00E44E9E"/>
    <w:rsid w:val="00E4557A"/>
    <w:rsid w:val="00E46D11"/>
    <w:rsid w:val="00E5267F"/>
    <w:rsid w:val="00E531C8"/>
    <w:rsid w:val="00E5573B"/>
    <w:rsid w:val="00E64FCD"/>
    <w:rsid w:val="00E761D5"/>
    <w:rsid w:val="00E900A8"/>
    <w:rsid w:val="00E97354"/>
    <w:rsid w:val="00EA2233"/>
    <w:rsid w:val="00EB2C9F"/>
    <w:rsid w:val="00EB7709"/>
    <w:rsid w:val="00EC0437"/>
    <w:rsid w:val="00ED0680"/>
    <w:rsid w:val="00ED06B2"/>
    <w:rsid w:val="00ED55B1"/>
    <w:rsid w:val="00ED7FBC"/>
    <w:rsid w:val="00EE0EEE"/>
    <w:rsid w:val="00EE16AE"/>
    <w:rsid w:val="00F05C5F"/>
    <w:rsid w:val="00F06BC3"/>
    <w:rsid w:val="00F15065"/>
    <w:rsid w:val="00F278C3"/>
    <w:rsid w:val="00F54CB0"/>
    <w:rsid w:val="00F624B6"/>
    <w:rsid w:val="00F704AA"/>
    <w:rsid w:val="00F71697"/>
    <w:rsid w:val="00F746C5"/>
    <w:rsid w:val="00F82A26"/>
    <w:rsid w:val="00FA5106"/>
    <w:rsid w:val="00FB2789"/>
    <w:rsid w:val="00FB673F"/>
    <w:rsid w:val="00FB7006"/>
    <w:rsid w:val="00FC4B80"/>
    <w:rsid w:val="00FD072B"/>
    <w:rsid w:val="00FD1A78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3CFCA"/>
  <w15:chartTrackingRefBased/>
  <w15:docId w15:val="{99B9E183-F911-4DDE-875B-5065CDF7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3">
    <w:name w:val="heading 3"/>
    <w:basedOn w:val="a"/>
    <w:next w:val="a"/>
    <w:link w:val="3Char"/>
    <w:qFormat/>
    <w:rsid w:val="00004CDC"/>
    <w:pPr>
      <w:keepNext/>
      <w:widowControl/>
      <w:autoSpaceDE/>
      <w:autoSpaceDN/>
      <w:adjustRightInd/>
      <w:spacing w:before="240" w:line="360" w:lineRule="auto"/>
      <w:ind w:right="-335"/>
      <w:jc w:val="both"/>
      <w:outlineLvl w:val="2"/>
    </w:pPr>
    <w:rPr>
      <w:rFonts w:ascii="Arial" w:hAnsi="Arial"/>
      <w:b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004CDC"/>
    <w:rPr>
      <w:rFonts w:ascii="Arial" w:eastAsia="Times New Roman" w:hAnsi="Arial" w:cs="Times New Roman"/>
      <w:b/>
      <w:sz w:val="24"/>
      <w:szCs w:val="20"/>
      <w:u w:val="single"/>
      <w:lang w:val="el-GR"/>
    </w:rPr>
  </w:style>
  <w:style w:type="character" w:styleId="-">
    <w:name w:val="Hyperlink"/>
    <w:rsid w:val="00004CD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AB5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link w:val="-HTML"/>
    <w:uiPriority w:val="99"/>
    <w:rsid w:val="00AB5429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a3">
    <w:name w:val="header"/>
    <w:basedOn w:val="a"/>
    <w:link w:val="Char"/>
    <w:uiPriority w:val="99"/>
    <w:unhideWhenUsed/>
    <w:rsid w:val="00D777A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3"/>
    <w:uiPriority w:val="99"/>
    <w:rsid w:val="00D777A3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Char0"/>
    <w:unhideWhenUsed/>
    <w:rsid w:val="00D777A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4"/>
    <w:uiPriority w:val="99"/>
    <w:rsid w:val="00D777A3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D777A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777A3"/>
    <w:rPr>
      <w:rFonts w:ascii="Tahoma" w:hAnsi="Tahoma" w:cs="Tahoma"/>
      <w:sz w:val="16"/>
      <w:szCs w:val="16"/>
    </w:rPr>
  </w:style>
  <w:style w:type="character" w:styleId="a6">
    <w:name w:val="Unresolved Mention"/>
    <w:uiPriority w:val="99"/>
    <w:semiHidden/>
    <w:unhideWhenUsed/>
    <w:rsid w:val="00BE676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133C"/>
    <w:pPr>
      <w:ind w:left="720"/>
      <w:contextualSpacing/>
    </w:pPr>
  </w:style>
  <w:style w:type="character" w:styleId="a8">
    <w:name w:val="Strong"/>
    <w:basedOn w:val="a0"/>
    <w:uiPriority w:val="22"/>
    <w:qFormat/>
    <w:rsid w:val="00A2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1725</CharactersWithSpaces>
  <SharedDoc>false</SharedDoc>
  <HLinks>
    <vt:vector size="48" baseType="variant">
      <vt:variant>
        <vt:i4>3276875</vt:i4>
      </vt:variant>
      <vt:variant>
        <vt:i4>15</vt:i4>
      </vt:variant>
      <vt:variant>
        <vt:i4>0</vt:i4>
      </vt:variant>
      <vt:variant>
        <vt:i4>5</vt:i4>
      </vt:variant>
      <vt:variant>
        <vt:lpwstr>mailto:protocol@minedu.gov.gr</vt:lpwstr>
      </vt:variant>
      <vt:variant>
        <vt:lpwstr/>
      </vt:variant>
      <vt:variant>
        <vt:i4>6357076</vt:i4>
      </vt:variant>
      <vt:variant>
        <vt:i4>12</vt:i4>
      </vt:variant>
      <vt:variant>
        <vt:i4>0</vt:i4>
      </vt:variant>
      <vt:variant>
        <vt:i4>5</vt:i4>
      </vt:variant>
      <vt:variant>
        <vt:lpwstr>mailto:ekloges-sd2023@ad.auth.gr</vt:lpwstr>
      </vt:variant>
      <vt:variant>
        <vt:lpwstr/>
      </vt:variant>
      <vt:variant>
        <vt:i4>6357076</vt:i4>
      </vt:variant>
      <vt:variant>
        <vt:i4>9</vt:i4>
      </vt:variant>
      <vt:variant>
        <vt:i4>0</vt:i4>
      </vt:variant>
      <vt:variant>
        <vt:i4>5</vt:i4>
      </vt:variant>
      <vt:variant>
        <vt:lpwstr>mailto:ekloges-sd2023@ad.auth.gr</vt:lpwstr>
      </vt:variant>
      <vt:variant>
        <vt:lpwstr/>
      </vt:variant>
      <vt:variant>
        <vt:i4>3276875</vt:i4>
      </vt:variant>
      <vt:variant>
        <vt:i4>6</vt:i4>
      </vt:variant>
      <vt:variant>
        <vt:i4>0</vt:i4>
      </vt:variant>
      <vt:variant>
        <vt:i4>5</vt:i4>
      </vt:variant>
      <vt:variant>
        <vt:lpwstr>mailto:protocol@minedu.gov.gr</vt:lpwstr>
      </vt:variant>
      <vt:variant>
        <vt:lpwstr/>
      </vt:variant>
      <vt:variant>
        <vt:i4>6357076</vt:i4>
      </vt:variant>
      <vt:variant>
        <vt:i4>3</vt:i4>
      </vt:variant>
      <vt:variant>
        <vt:i4>0</vt:i4>
      </vt:variant>
      <vt:variant>
        <vt:i4>5</vt:i4>
      </vt:variant>
      <vt:variant>
        <vt:lpwstr>mailto:ekloges-sd2023@ad.auth.gr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mailto:ekloges-sd2023@ad.auth.gr</vt:lpwstr>
      </vt:variant>
      <vt:variant>
        <vt:lpwstr/>
      </vt:variant>
      <vt:variant>
        <vt:i4>6422570</vt:i4>
      </vt:variant>
      <vt:variant>
        <vt:i4>6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user</cp:lastModifiedBy>
  <cp:revision>3</cp:revision>
  <cp:lastPrinted>2023-06-29T11:57:00Z</cp:lastPrinted>
  <dcterms:created xsi:type="dcterms:W3CDTF">2023-06-29T13:40:00Z</dcterms:created>
  <dcterms:modified xsi:type="dcterms:W3CDTF">2023-06-29T13:40:00Z</dcterms:modified>
</cp:coreProperties>
</file>